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EF913" w14:textId="77777777"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4764005" w14:textId="77777777"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14:paraId="1782CBDF" w14:textId="77777777"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14:paraId="0FD3EB81" w14:textId="77777777" w:rsidR="00F4085D" w:rsidRDefault="00F4085D">
      <w:pPr>
        <w:pStyle w:val="a3"/>
        <w:spacing w:before="40"/>
        <w:rPr>
          <w:sz w:val="25"/>
        </w:rPr>
      </w:pPr>
    </w:p>
    <w:p w14:paraId="4FFE5DE6" w14:textId="77777777"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«Жилищник</w:t>
      </w:r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r>
        <w:t>Минрегиона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14:paraId="6C651692" w14:textId="77777777" w:rsidR="00F4085D" w:rsidRDefault="00F4085D">
      <w:pPr>
        <w:pStyle w:val="a3"/>
      </w:pPr>
    </w:p>
    <w:p w14:paraId="7D1FCCF5" w14:textId="77777777" w:rsidR="00F4085D" w:rsidRDefault="00F4085D">
      <w:pPr>
        <w:pStyle w:val="a3"/>
      </w:pPr>
    </w:p>
    <w:p w14:paraId="4806BED3" w14:textId="77777777" w:rsidR="00F4085D" w:rsidRDefault="00F4085D">
      <w:pPr>
        <w:pStyle w:val="a3"/>
        <w:spacing w:before="91"/>
      </w:pPr>
    </w:p>
    <w:p w14:paraId="45D38D2D" w14:textId="77777777"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14:paraId="5FDBE019" w14:textId="77777777"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14:paraId="1130F660" w14:textId="77777777" w:rsidR="00F4085D" w:rsidRDefault="00F4085D">
      <w:pPr>
        <w:pStyle w:val="a3"/>
        <w:spacing w:before="28"/>
        <w:rPr>
          <w:b/>
        </w:rPr>
      </w:pPr>
    </w:p>
    <w:p w14:paraId="1E688BCE" w14:textId="2C572347" w:rsidR="00D874D9" w:rsidRPr="0078009D" w:rsidRDefault="00E94CCF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 w:rsidRPr="00E94CCF">
        <w:rPr>
          <w:b/>
          <w:sz w:val="28"/>
        </w:rPr>
        <w:t>ул. Типографская, д. 2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0636124A" w14:textId="77777777">
        <w:trPr>
          <w:trHeight w:val="2075"/>
        </w:trPr>
        <w:tc>
          <w:tcPr>
            <w:tcW w:w="912" w:type="dxa"/>
          </w:tcPr>
          <w:p w14:paraId="2BC829E4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38FBD151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2F99E0D3" w14:textId="77777777"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D52D4AC" w14:textId="77777777"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14:paraId="2DB5920B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29B07562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7193EBB8" w14:textId="77777777"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2C6D7BF" w14:textId="77777777"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14:paraId="314F956D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552444AC" w14:textId="77777777"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14:paraId="6B6B5EA9" w14:textId="77777777"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14:paraId="111B73FB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653D1DF4" w14:textId="77777777"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74B2F533" w14:textId="77777777"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14:paraId="1075A462" w14:textId="77777777"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14:paraId="0C300B03" w14:textId="77777777"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14:paraId="2A23298A" w14:textId="77777777"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21FD567F" w14:textId="77777777"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14:paraId="0EEC04EE" w14:textId="77777777" w:rsidR="00F4085D" w:rsidRDefault="00F4085D">
            <w:pPr>
              <w:pStyle w:val="TableParagraph"/>
              <w:rPr>
                <w:b/>
                <w:sz w:val="24"/>
              </w:rPr>
            </w:pPr>
          </w:p>
          <w:p w14:paraId="0F85DA2F" w14:textId="77777777"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1D0FE7A3" w14:textId="77777777"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 w14:paraId="3328CE3A" w14:textId="77777777">
        <w:trPr>
          <w:trHeight w:val="693"/>
        </w:trPr>
        <w:tc>
          <w:tcPr>
            <w:tcW w:w="15020" w:type="dxa"/>
            <w:gridSpan w:val="7"/>
          </w:tcPr>
          <w:p w14:paraId="63684B97" w14:textId="77777777"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 w14:paraId="27A5B1FA" w14:textId="77777777">
        <w:trPr>
          <w:trHeight w:val="372"/>
        </w:trPr>
        <w:tc>
          <w:tcPr>
            <w:tcW w:w="912" w:type="dxa"/>
            <w:tcBorders>
              <w:bottom w:val="nil"/>
            </w:tcBorders>
          </w:tcPr>
          <w:p w14:paraId="3F7C4FE7" w14:textId="77777777"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14:paraId="1F1219AD" w14:textId="77777777"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14:paraId="146FC3A3" w14:textId="77777777"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14:paraId="1EB10A20" w14:textId="77777777"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14:paraId="08DE332A" w14:textId="77777777"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14:paraId="4F5D74F3" w14:textId="77777777"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14:paraId="4F5C6BF0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3D9D7478" w14:textId="77777777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14:paraId="1AA98AD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7540AE8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D744902" w14:textId="77777777"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0121B529" w14:textId="77777777"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2F9ACC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E5240BB" w14:textId="77777777"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048A02E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670040B4" w14:textId="77777777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14:paraId="5C89FFD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52965E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1038081F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509C4AA1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6E7D344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6A083D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66EE820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28CDCC09" w14:textId="77777777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14:paraId="0FBF2FA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492FF1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0650F9C3" w14:textId="77777777"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B8A7099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90E97B7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DF245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2E81134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1B9EC238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7A193A0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4D4FB2F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69B51AA8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3CC7E0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70C2BC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8F7A16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7EF86DF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2EB2A29D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348DA80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972D0A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04BC8466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4F2FE0B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ACCDE5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07B88B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3E39139F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15220579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1615317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4616455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5F6F0886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41A6E86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B2F7F14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82B082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15E534A9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2B15D7EC" w14:textId="77777777">
        <w:trPr>
          <w:trHeight w:val="323"/>
        </w:trPr>
        <w:tc>
          <w:tcPr>
            <w:tcW w:w="912" w:type="dxa"/>
            <w:tcBorders>
              <w:top w:val="nil"/>
            </w:tcBorders>
          </w:tcPr>
          <w:p w14:paraId="5538B0C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14:paraId="7AE2702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14:paraId="5BF541F0" w14:textId="77777777"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14:paraId="6AEF6FD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EA1D11C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20E008E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4DC21E6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4801BC5F" w14:textId="77777777">
        <w:trPr>
          <w:trHeight w:val="370"/>
        </w:trPr>
        <w:tc>
          <w:tcPr>
            <w:tcW w:w="912" w:type="dxa"/>
            <w:tcBorders>
              <w:bottom w:val="nil"/>
            </w:tcBorders>
          </w:tcPr>
          <w:p w14:paraId="0009458A" w14:textId="77777777"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14:paraId="7EBD7993" w14:textId="77777777"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14:paraId="45EDF051" w14:textId="77777777"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14:paraId="54293AE7" w14:textId="77777777"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14:paraId="4CC583D6" w14:textId="77777777"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14:paraId="505F935D" w14:textId="77777777"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14:paraId="7DA542D4" w14:textId="77777777"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2038D740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05A45E02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0DB72FDF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7B439E1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81D4B98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6EA04C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AC5F1C1" w14:textId="77777777"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36D83A14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649C3321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3FA67EC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7159770B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1038E566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71C52C07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4370EA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F3A6EF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3FC0DAF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63626CB7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5762623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745DA62C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7BCE4EA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34A6B375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A3F702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EBEBADF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2613DF1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770C6F36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51F18FE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B299E0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46A14777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343F8BE7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4E6F76F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AF20FC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78913E3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52934C52" w14:textId="77777777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14:paraId="3313637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09DC18B7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5BACCC57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0F2817B9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022E03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4FF4BF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7111CA8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5008657F" w14:textId="77777777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14:paraId="77E3D74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7AC7AC4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592994E2" w14:textId="77777777"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2B4181A3" w14:textId="77777777"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B17146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F7639C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4593BEB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7C7DD2F8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6D2A8C01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1449FE8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75B60D67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42D277F" w14:textId="77777777"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3510F6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C7A05B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505F8BAA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08DB91D1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0213689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3DA0ED8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61C55179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69D3825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23C5FA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2F7DC4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65F87CE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1098D03F" w14:textId="77777777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14:paraId="6A75BCB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14:paraId="41D6993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60C1BFA8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14:paraId="03E26B99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0467EB6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B77D37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14:paraId="4EF7B99E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 w14:paraId="009DEB38" w14:textId="77777777">
        <w:trPr>
          <w:trHeight w:val="1016"/>
        </w:trPr>
        <w:tc>
          <w:tcPr>
            <w:tcW w:w="912" w:type="dxa"/>
            <w:tcBorders>
              <w:top w:val="nil"/>
            </w:tcBorders>
          </w:tcPr>
          <w:p w14:paraId="5179BF4D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14:paraId="46ACD293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14:paraId="6F1736ED" w14:textId="77777777"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14:paraId="68A3270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61CCDA5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2A0A2330" w14:textId="77777777"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61F49FA8" w14:textId="77777777"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14:paraId="45556822" w14:textId="77777777"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202B5595" w14:textId="77777777">
        <w:trPr>
          <w:trHeight w:val="3806"/>
        </w:trPr>
        <w:tc>
          <w:tcPr>
            <w:tcW w:w="912" w:type="dxa"/>
          </w:tcPr>
          <w:p w14:paraId="7888C14F" w14:textId="77777777"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14:paraId="316CDAA7" w14:textId="77777777"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14:paraId="380D0253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14:paraId="661EF2D5" w14:textId="77777777"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14:paraId="4C56B68F" w14:textId="77777777"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14:paraId="35A67C58" w14:textId="77777777"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14:paraId="4EFD0121" w14:textId="77777777"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14:paraId="5B211B90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34F6BCD6" w14:textId="77777777">
        <w:trPr>
          <w:trHeight w:val="3806"/>
        </w:trPr>
        <w:tc>
          <w:tcPr>
            <w:tcW w:w="912" w:type="dxa"/>
          </w:tcPr>
          <w:p w14:paraId="397EE8AE" w14:textId="77777777"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14:paraId="54B133DA" w14:textId="77777777"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14:paraId="2D1F0777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14:paraId="1A6E2ED5" w14:textId="77777777"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14:paraId="1007699D" w14:textId="77777777"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14:paraId="076B6369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14:paraId="3DD16F8A" w14:textId="77777777"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14:paraId="26B0C40C" w14:textId="77777777"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14:paraId="665DBBB3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262FD412" w14:textId="77777777">
        <w:trPr>
          <w:trHeight w:val="347"/>
        </w:trPr>
        <w:tc>
          <w:tcPr>
            <w:tcW w:w="15020" w:type="dxa"/>
            <w:gridSpan w:val="7"/>
          </w:tcPr>
          <w:p w14:paraId="78B72C6A" w14:textId="77777777"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 w14:paraId="14DD9A85" w14:textId="77777777">
        <w:trPr>
          <w:trHeight w:val="2075"/>
        </w:trPr>
        <w:tc>
          <w:tcPr>
            <w:tcW w:w="912" w:type="dxa"/>
          </w:tcPr>
          <w:p w14:paraId="13E7903B" w14:textId="77777777"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14:paraId="3594EB2B" w14:textId="77777777"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14:paraId="2D0EB241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14:paraId="27D93517" w14:textId="77777777"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14:paraId="52D68627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14:paraId="0AE554FF" w14:textId="77777777"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14:paraId="1AFA7169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14:paraId="147D9DD6" w14:textId="77777777"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577C788B" w14:textId="77777777">
        <w:trPr>
          <w:trHeight w:val="3114"/>
        </w:trPr>
        <w:tc>
          <w:tcPr>
            <w:tcW w:w="912" w:type="dxa"/>
          </w:tcPr>
          <w:p w14:paraId="321CD317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14:paraId="16DAE39D" w14:textId="77777777"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r>
              <w:rPr>
                <w:spacing w:val="-2"/>
                <w:sz w:val="24"/>
              </w:rPr>
              <w:t>энергоэффективных материалов</w:t>
            </w:r>
          </w:p>
        </w:tc>
        <w:tc>
          <w:tcPr>
            <w:tcW w:w="2105" w:type="dxa"/>
          </w:tcPr>
          <w:p w14:paraId="665AB1BC" w14:textId="77777777"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14:paraId="40615FE0" w14:textId="77777777"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14:paraId="72A7E166" w14:textId="77777777"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14:paraId="2D7EFBC5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14:paraId="7B8D75D3" w14:textId="77777777"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14:paraId="7CEE27DE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0D566217" w14:textId="77777777">
        <w:trPr>
          <w:trHeight w:val="3806"/>
        </w:trPr>
        <w:tc>
          <w:tcPr>
            <w:tcW w:w="912" w:type="dxa"/>
          </w:tcPr>
          <w:p w14:paraId="5D2940F0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14:paraId="12AD2C3B" w14:textId="77777777"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14:paraId="18867C46" w14:textId="77777777"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14:paraId="7A5A3CAD" w14:textId="77777777"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14:paraId="72D6C257" w14:textId="77777777"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14:paraId="33EA696F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14:paraId="42DB9B78" w14:textId="77777777"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7DE823C1" w14:textId="77777777"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14:paraId="4DB0A929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31818DE4" w14:textId="77777777">
        <w:trPr>
          <w:trHeight w:val="345"/>
        </w:trPr>
        <w:tc>
          <w:tcPr>
            <w:tcW w:w="15020" w:type="dxa"/>
            <w:gridSpan w:val="7"/>
          </w:tcPr>
          <w:p w14:paraId="45FDB7D0" w14:textId="77777777"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 w14:paraId="4E4B9218" w14:textId="77777777">
        <w:trPr>
          <w:trHeight w:val="2769"/>
        </w:trPr>
        <w:tc>
          <w:tcPr>
            <w:tcW w:w="912" w:type="dxa"/>
          </w:tcPr>
          <w:p w14:paraId="522D29CF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14:paraId="29A9DD11" w14:textId="77777777"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14:paraId="74929A1B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14:paraId="372F0235" w14:textId="77777777"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14:paraId="21748399" w14:textId="77777777"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DE93DFB" w14:textId="77777777"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14:paraId="47FB7EE7" w14:textId="77777777"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16405104" w14:textId="77777777"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14:paraId="3C70CBEA" w14:textId="77777777"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14:paraId="44308480" w14:textId="77777777"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43ECF924" w14:textId="77777777">
        <w:trPr>
          <w:trHeight w:val="1384"/>
        </w:trPr>
        <w:tc>
          <w:tcPr>
            <w:tcW w:w="912" w:type="dxa"/>
          </w:tcPr>
          <w:p w14:paraId="1457FDEA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14:paraId="0EB4C491" w14:textId="77777777"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14:paraId="47E597E3" w14:textId="77777777"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14:paraId="4E00B58F" w14:textId="77777777"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14:paraId="0C41FD7A" w14:textId="77777777"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14:paraId="5AA5F295" w14:textId="77777777"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14:paraId="2B581FFD" w14:textId="77777777"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14:paraId="6ECFE8ED" w14:textId="77777777"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14:paraId="3927B8E5" w14:textId="77777777"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34D23C97" w14:textId="77777777">
        <w:trPr>
          <w:trHeight w:val="345"/>
        </w:trPr>
        <w:tc>
          <w:tcPr>
            <w:tcW w:w="15020" w:type="dxa"/>
            <w:gridSpan w:val="7"/>
          </w:tcPr>
          <w:p w14:paraId="751EACA5" w14:textId="77777777"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 w14:paraId="57BF1511" w14:textId="77777777">
        <w:trPr>
          <w:trHeight w:val="4154"/>
        </w:trPr>
        <w:tc>
          <w:tcPr>
            <w:tcW w:w="912" w:type="dxa"/>
          </w:tcPr>
          <w:p w14:paraId="006B3012" w14:textId="77777777"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14:paraId="2B1FD365" w14:textId="77777777"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14:paraId="7EFD8DA6" w14:textId="77777777"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14:paraId="60301B57" w14:textId="77777777"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14:paraId="3095CEC5" w14:textId="77777777"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14:paraId="7E2A2032" w14:textId="77777777"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14:paraId="31222D0E" w14:textId="77777777"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14:paraId="0727348D" w14:textId="77777777"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14:paraId="0617BD1F" w14:textId="77777777"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 w14:paraId="5F0F2B0F" w14:textId="77777777">
        <w:trPr>
          <w:trHeight w:val="345"/>
        </w:trPr>
        <w:tc>
          <w:tcPr>
            <w:tcW w:w="15020" w:type="dxa"/>
            <w:gridSpan w:val="7"/>
          </w:tcPr>
          <w:p w14:paraId="58981FF7" w14:textId="77777777"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 w14:paraId="23F4CF1B" w14:textId="77777777">
        <w:trPr>
          <w:trHeight w:val="3805"/>
        </w:trPr>
        <w:tc>
          <w:tcPr>
            <w:tcW w:w="912" w:type="dxa"/>
          </w:tcPr>
          <w:p w14:paraId="63F3C09A" w14:textId="77777777"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14:paraId="1930D234" w14:textId="77777777"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14:paraId="00FCCAD8" w14:textId="77777777"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14:paraId="7CFE6B8D" w14:textId="77777777"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770EB12" w14:textId="77777777"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14:paraId="51F6F7AA" w14:textId="77777777"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14:paraId="0A8824B4" w14:textId="77777777"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14:paraId="01B9FDC1" w14:textId="77777777"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 w14:paraId="56E79E7A" w14:textId="77777777">
        <w:trPr>
          <w:trHeight w:val="2423"/>
        </w:trPr>
        <w:tc>
          <w:tcPr>
            <w:tcW w:w="912" w:type="dxa"/>
          </w:tcPr>
          <w:p w14:paraId="57487867" w14:textId="77777777"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14:paraId="123FF678" w14:textId="77777777"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14:paraId="3ADF050E" w14:textId="77777777"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8D1AB0D" w14:textId="77777777"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14:paraId="3E9BD7B5" w14:textId="77777777"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14:paraId="7BAF0741" w14:textId="77777777"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14:paraId="04B633EA" w14:textId="77777777"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14:paraId="5CF24FAE" w14:textId="77777777"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14:paraId="0EB7871D" w14:textId="77777777" w:rsidR="00F4085D" w:rsidRDefault="00F4085D">
      <w:pPr>
        <w:pStyle w:val="a3"/>
        <w:rPr>
          <w:b/>
        </w:rPr>
      </w:pPr>
    </w:p>
    <w:p w14:paraId="31C72061" w14:textId="77777777" w:rsidR="00F4085D" w:rsidRDefault="00F4085D">
      <w:pPr>
        <w:pStyle w:val="a3"/>
        <w:rPr>
          <w:b/>
        </w:rPr>
      </w:pPr>
    </w:p>
    <w:p w14:paraId="3F31EF99" w14:textId="77777777" w:rsidR="00F4085D" w:rsidRDefault="00F4085D">
      <w:pPr>
        <w:pStyle w:val="a3"/>
        <w:spacing w:before="94"/>
        <w:rPr>
          <w:b/>
        </w:rPr>
      </w:pPr>
    </w:p>
    <w:p w14:paraId="79C1898F" w14:textId="77777777"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«Жилищник</w:t>
      </w:r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14:paraId="10C73002" w14:textId="77777777"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085D"/>
    <w:rsid w:val="0002334E"/>
    <w:rsid w:val="00080DDF"/>
    <w:rsid w:val="00083B56"/>
    <w:rsid w:val="00131A7C"/>
    <w:rsid w:val="00297EFD"/>
    <w:rsid w:val="002C1828"/>
    <w:rsid w:val="002D17F9"/>
    <w:rsid w:val="00301F46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236D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21D7A"/>
    <w:rsid w:val="00C34607"/>
    <w:rsid w:val="00C663CB"/>
    <w:rsid w:val="00C7567F"/>
    <w:rsid w:val="00C77E4F"/>
    <w:rsid w:val="00C870A4"/>
    <w:rsid w:val="00CA6293"/>
    <w:rsid w:val="00CC56E0"/>
    <w:rsid w:val="00D02E61"/>
    <w:rsid w:val="00D63C06"/>
    <w:rsid w:val="00D874D9"/>
    <w:rsid w:val="00DD0502"/>
    <w:rsid w:val="00DF243A"/>
    <w:rsid w:val="00E94CCF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B47AF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01F5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Цвигун Елена Вячеславовна</cp:lastModifiedBy>
  <cp:revision>2</cp:revision>
  <dcterms:created xsi:type="dcterms:W3CDTF">2025-03-13T14:06:00Z</dcterms:created>
  <dcterms:modified xsi:type="dcterms:W3CDTF">2025-03-13T14:06:00Z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